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C80" w:rsidRDefault="006E6C80" w:rsidP="0090202B">
      <w:pPr>
        <w:pStyle w:val="a7"/>
        <w:spacing w:before="0"/>
        <w:jc w:val="center"/>
      </w:pPr>
      <w:r w:rsidRPr="00DB70BA">
        <w:t>Перечень рекомендуемых мероприятий по улучшению условий труда</w:t>
      </w:r>
      <w:r>
        <w:t xml:space="preserve">, </w:t>
      </w:r>
    </w:p>
    <w:p w:rsidR="006E6C80" w:rsidRPr="00DB70BA" w:rsidRDefault="006E6C80" w:rsidP="0090202B">
      <w:pPr>
        <w:pStyle w:val="a7"/>
        <w:spacing w:before="0"/>
        <w:jc w:val="center"/>
      </w:pPr>
      <w:r>
        <w:t>на рабочих местах которых проводилась специальная оценка условий труда</w:t>
      </w:r>
    </w:p>
    <w:p w:rsidR="006E6C80" w:rsidRPr="00922677" w:rsidRDefault="006E6C80" w:rsidP="00B3448B"/>
    <w:p w:rsidR="006E6C80" w:rsidRPr="00710271" w:rsidRDefault="006E6C80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="00F62339">
        <w:rPr>
          <w:rStyle w:val="a9"/>
          <w:u w:val="none"/>
        </w:rPr>
        <w:t xml:space="preserve"> </w:t>
      </w:r>
      <w:fldSimple w:instr=" DOCVARIABLE ceh_info \* MERGEFORMAT ">
        <w:r w:rsidR="00F62339" w:rsidRPr="00F62339">
          <w:rPr>
            <w:u w:val="single"/>
          </w:rPr>
          <w:t>Филиал АО МПБК «ОЧАКОВО» в селе Тербуны Липецкой области</w:t>
        </w:r>
        <w:r w:rsidR="00F62339">
          <w:rPr>
            <w:rStyle w:val="2"/>
          </w:rPr>
          <w:t xml:space="preserve"> </w:t>
        </w:r>
      </w:fldSimple>
    </w:p>
    <w:p w:rsidR="006E6C80" w:rsidRDefault="006E6C80" w:rsidP="00DB70BA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9"/>
        <w:gridCol w:w="3686"/>
        <w:gridCol w:w="2835"/>
        <w:gridCol w:w="1384"/>
        <w:gridCol w:w="3294"/>
        <w:gridCol w:w="1315"/>
      </w:tblGrid>
      <w:tr w:rsidR="006E6C80" w:rsidRPr="00AF49A3">
        <w:trPr>
          <w:jc w:val="center"/>
        </w:trPr>
        <w:tc>
          <w:tcPr>
            <w:tcW w:w="3049" w:type="dxa"/>
            <w:vAlign w:val="center"/>
          </w:tcPr>
          <w:p w:rsidR="006E6C80" w:rsidRPr="00063DF1" w:rsidRDefault="006E6C80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6E6C80" w:rsidRPr="00063DF1" w:rsidRDefault="006E6C80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6E6C80" w:rsidRPr="00063DF1" w:rsidRDefault="006E6C80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6E6C80" w:rsidRPr="00063DF1" w:rsidRDefault="006E6C80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6E6C80" w:rsidRPr="00063DF1" w:rsidRDefault="006E6C80" w:rsidP="00DB70BA">
            <w:pPr>
              <w:pStyle w:val="aa"/>
            </w:pPr>
            <w:r w:rsidRPr="00063DF1">
              <w:t>Структурные подразделения, привлекаемые для выполнения</w:t>
            </w:r>
          </w:p>
        </w:tc>
        <w:tc>
          <w:tcPr>
            <w:tcW w:w="1315" w:type="dxa"/>
            <w:vAlign w:val="center"/>
          </w:tcPr>
          <w:p w:rsidR="006E6C80" w:rsidRPr="00063DF1" w:rsidRDefault="006E6C80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6E6C80" w:rsidRPr="00AF49A3">
        <w:trPr>
          <w:jc w:val="center"/>
        </w:trPr>
        <w:tc>
          <w:tcPr>
            <w:tcW w:w="3049" w:type="dxa"/>
            <w:vAlign w:val="center"/>
          </w:tcPr>
          <w:p w:rsidR="006E6C80" w:rsidRPr="00063DF1" w:rsidRDefault="006E6C80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6E6C80" w:rsidRPr="00063DF1" w:rsidRDefault="006E6C80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6E6C80" w:rsidRPr="00063DF1" w:rsidRDefault="006E6C80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6E6C80" w:rsidRPr="00063DF1" w:rsidRDefault="006E6C80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6E6C80" w:rsidRPr="00063DF1" w:rsidRDefault="006E6C80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6E6C80" w:rsidRPr="00063DF1" w:rsidRDefault="006E6C80" w:rsidP="00DB70BA">
            <w:pPr>
              <w:pStyle w:val="aa"/>
            </w:pPr>
            <w:r w:rsidRPr="00063DF1">
              <w:t>6</w:t>
            </w:r>
          </w:p>
        </w:tc>
      </w:tr>
      <w:tr w:rsidR="006E6C80" w:rsidRPr="00AF49A3">
        <w:trPr>
          <w:jc w:val="center"/>
        </w:trPr>
        <w:tc>
          <w:tcPr>
            <w:tcW w:w="3049" w:type="dxa"/>
            <w:vAlign w:val="center"/>
          </w:tcPr>
          <w:p w:rsidR="006E6C80" w:rsidRPr="00A602FF" w:rsidRDefault="006E6C80" w:rsidP="00A602FF">
            <w:pPr>
              <w:pStyle w:val="aa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Служба АХО</w:t>
            </w:r>
          </w:p>
        </w:tc>
        <w:tc>
          <w:tcPr>
            <w:tcW w:w="3686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</w:tr>
      <w:tr w:rsidR="006E6C80" w:rsidRPr="00AF49A3">
        <w:trPr>
          <w:jc w:val="center"/>
        </w:trPr>
        <w:tc>
          <w:tcPr>
            <w:tcW w:w="3049" w:type="dxa"/>
            <w:vAlign w:val="center"/>
          </w:tcPr>
          <w:p w:rsidR="006E6C80" w:rsidRPr="000E334F" w:rsidRDefault="006E6C80" w:rsidP="00A602FF">
            <w:pPr>
              <w:pStyle w:val="aa"/>
              <w:rPr>
                <w:i/>
                <w:iCs/>
              </w:rPr>
            </w:pPr>
            <w:r w:rsidRPr="000E334F">
              <w:rPr>
                <w:i/>
                <w:iCs/>
              </w:rPr>
              <w:t xml:space="preserve">1А. рабочий </w:t>
            </w:r>
          </w:p>
        </w:tc>
        <w:tc>
          <w:tcPr>
            <w:tcW w:w="3686" w:type="dxa"/>
            <w:vAlign w:val="center"/>
          </w:tcPr>
          <w:p w:rsidR="006E6C80" w:rsidRPr="00063DF1" w:rsidRDefault="006E6C80" w:rsidP="00DB70BA">
            <w:pPr>
              <w:pStyle w:val="aa"/>
            </w:pPr>
            <w:r>
              <w:t>Тяжесть: Организовать рациональные режимы труда и отдыха</w:t>
            </w:r>
          </w:p>
        </w:tc>
        <w:tc>
          <w:tcPr>
            <w:tcW w:w="2835" w:type="dxa"/>
            <w:vAlign w:val="center"/>
          </w:tcPr>
          <w:p w:rsidR="006E6C80" w:rsidRPr="00063DF1" w:rsidRDefault="006E6C80" w:rsidP="00DB70BA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1384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</w:tr>
      <w:tr w:rsidR="006E6C80" w:rsidRPr="00AF49A3">
        <w:trPr>
          <w:jc w:val="center"/>
        </w:trPr>
        <w:tc>
          <w:tcPr>
            <w:tcW w:w="3049" w:type="dxa"/>
            <w:vAlign w:val="center"/>
          </w:tcPr>
          <w:p w:rsidR="006E6C80" w:rsidRPr="00A602FF" w:rsidRDefault="006E6C80" w:rsidP="00A602FF">
            <w:pPr>
              <w:pStyle w:val="aa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Участок производства солода</w:t>
            </w:r>
          </w:p>
        </w:tc>
        <w:tc>
          <w:tcPr>
            <w:tcW w:w="3686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</w:tr>
      <w:tr w:rsidR="006E6C80" w:rsidRPr="00AF49A3">
        <w:trPr>
          <w:jc w:val="center"/>
        </w:trPr>
        <w:tc>
          <w:tcPr>
            <w:tcW w:w="3049" w:type="dxa"/>
            <w:vAlign w:val="center"/>
          </w:tcPr>
          <w:p w:rsidR="006E6C80" w:rsidRPr="00A602FF" w:rsidRDefault="006E6C80" w:rsidP="00A602FF">
            <w:pPr>
              <w:pStyle w:val="aa"/>
              <w:jc w:val="left"/>
            </w:pPr>
            <w:r>
              <w:t>7А. обработчик технологических емкостей и тары</w:t>
            </w:r>
          </w:p>
        </w:tc>
        <w:tc>
          <w:tcPr>
            <w:tcW w:w="3686" w:type="dxa"/>
            <w:vAlign w:val="center"/>
          </w:tcPr>
          <w:p w:rsidR="006E6C80" w:rsidRPr="00063DF1" w:rsidRDefault="006E6C80" w:rsidP="00DB70BA">
            <w:pPr>
              <w:pStyle w:val="aa"/>
            </w:pPr>
            <w:r>
              <w:t>Тяжесть: Организовать рациональные режимы труда и отдыха</w:t>
            </w:r>
          </w:p>
        </w:tc>
        <w:tc>
          <w:tcPr>
            <w:tcW w:w="2835" w:type="dxa"/>
            <w:vAlign w:val="center"/>
          </w:tcPr>
          <w:p w:rsidR="006E6C80" w:rsidRPr="00063DF1" w:rsidRDefault="006E6C80" w:rsidP="00DB70BA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1384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</w:tr>
      <w:tr w:rsidR="006E6C80" w:rsidRPr="00AF49A3">
        <w:trPr>
          <w:jc w:val="center"/>
        </w:trPr>
        <w:tc>
          <w:tcPr>
            <w:tcW w:w="3049" w:type="dxa"/>
            <w:vAlign w:val="center"/>
          </w:tcPr>
          <w:p w:rsidR="006E6C80" w:rsidRPr="00A602FF" w:rsidRDefault="006E6C80" w:rsidP="00A602F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6C80" w:rsidRDefault="006E6C80" w:rsidP="00DB70BA">
            <w:pPr>
              <w:pStyle w:val="aa"/>
            </w:pPr>
            <w:r>
              <w:t>Шум: применение средств СИЗ органов слуха</w:t>
            </w:r>
          </w:p>
        </w:tc>
        <w:tc>
          <w:tcPr>
            <w:tcW w:w="2835" w:type="dxa"/>
            <w:vAlign w:val="center"/>
          </w:tcPr>
          <w:p w:rsidR="006E6C80" w:rsidRDefault="006E6C80" w:rsidP="00DB70BA">
            <w:pPr>
              <w:pStyle w:val="aa"/>
            </w:pPr>
            <w:r>
              <w:t>Профилактика профпаталогии</w:t>
            </w:r>
          </w:p>
        </w:tc>
        <w:tc>
          <w:tcPr>
            <w:tcW w:w="1384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</w:tr>
      <w:tr w:rsidR="006E6C80" w:rsidRPr="00AF49A3">
        <w:trPr>
          <w:jc w:val="center"/>
        </w:trPr>
        <w:tc>
          <w:tcPr>
            <w:tcW w:w="3049" w:type="dxa"/>
            <w:vAlign w:val="center"/>
          </w:tcPr>
          <w:p w:rsidR="006E6C80" w:rsidRPr="00476654" w:rsidRDefault="006E6C80" w:rsidP="00A602FF">
            <w:pPr>
              <w:pStyle w:val="aa"/>
              <w:jc w:val="left"/>
              <w:rPr>
                <w:b/>
                <w:bCs/>
              </w:rPr>
            </w:pPr>
            <w:r w:rsidRPr="00476654">
              <w:rPr>
                <w:b/>
                <w:bCs/>
              </w:rPr>
              <w:t>Участок заготовки зерна</w:t>
            </w:r>
          </w:p>
        </w:tc>
        <w:tc>
          <w:tcPr>
            <w:tcW w:w="3686" w:type="dxa"/>
            <w:vAlign w:val="center"/>
          </w:tcPr>
          <w:p w:rsidR="006E6C80" w:rsidRDefault="006E6C80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6E6C80" w:rsidRDefault="006E6C80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</w:tr>
      <w:tr w:rsidR="006E6C80" w:rsidRPr="00AF49A3">
        <w:trPr>
          <w:jc w:val="center"/>
        </w:trPr>
        <w:tc>
          <w:tcPr>
            <w:tcW w:w="3049" w:type="dxa"/>
            <w:vAlign w:val="center"/>
          </w:tcPr>
          <w:p w:rsidR="006E6C80" w:rsidRPr="00A602FF" w:rsidRDefault="006E6C80" w:rsidP="00A602FF">
            <w:pPr>
              <w:pStyle w:val="aa"/>
              <w:jc w:val="left"/>
            </w:pPr>
            <w:r>
              <w:t xml:space="preserve">16А. Рабочий </w:t>
            </w:r>
          </w:p>
        </w:tc>
        <w:tc>
          <w:tcPr>
            <w:tcW w:w="3686" w:type="dxa"/>
            <w:vAlign w:val="center"/>
          </w:tcPr>
          <w:p w:rsidR="006E6C80" w:rsidRDefault="006E6C80" w:rsidP="00DB70BA">
            <w:pPr>
              <w:pStyle w:val="aa"/>
            </w:pPr>
            <w:r>
              <w:t>Тяжесть: Организовать рациональные режимы труда и отдыха</w:t>
            </w:r>
          </w:p>
        </w:tc>
        <w:tc>
          <w:tcPr>
            <w:tcW w:w="2835" w:type="dxa"/>
            <w:vAlign w:val="center"/>
          </w:tcPr>
          <w:p w:rsidR="006E6C80" w:rsidRDefault="006E6C80" w:rsidP="00DB70BA">
            <w:pPr>
              <w:pStyle w:val="aa"/>
            </w:pPr>
            <w:r>
              <w:t>Снижение тяжести трудового процесса</w:t>
            </w:r>
          </w:p>
        </w:tc>
        <w:tc>
          <w:tcPr>
            <w:tcW w:w="1384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</w:tr>
      <w:tr w:rsidR="006E6C80" w:rsidRPr="00AF49A3">
        <w:trPr>
          <w:jc w:val="center"/>
        </w:trPr>
        <w:tc>
          <w:tcPr>
            <w:tcW w:w="3049" w:type="dxa"/>
            <w:vAlign w:val="center"/>
          </w:tcPr>
          <w:p w:rsidR="006E6C80" w:rsidRPr="00A602FF" w:rsidRDefault="006E6C80" w:rsidP="00A602FF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6E6C80" w:rsidRDefault="006E6C80" w:rsidP="00DB70BA">
            <w:pPr>
              <w:pStyle w:val="aa"/>
            </w:pPr>
            <w:r>
              <w:t>Аэрозоли ПДФ: работать с применением СИЗ органов дыхания</w:t>
            </w:r>
          </w:p>
        </w:tc>
        <w:tc>
          <w:tcPr>
            <w:tcW w:w="2835" w:type="dxa"/>
            <w:vAlign w:val="center"/>
          </w:tcPr>
          <w:p w:rsidR="006E6C80" w:rsidRDefault="006E6C80" w:rsidP="00DB70BA">
            <w:pPr>
              <w:pStyle w:val="aa"/>
            </w:pPr>
            <w:r>
              <w:t>Профилактика профпаталогии</w:t>
            </w:r>
          </w:p>
        </w:tc>
        <w:tc>
          <w:tcPr>
            <w:tcW w:w="1384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6E6C80" w:rsidRPr="00063DF1" w:rsidRDefault="006E6C80" w:rsidP="00DB70BA">
            <w:pPr>
              <w:pStyle w:val="aa"/>
            </w:pPr>
          </w:p>
        </w:tc>
      </w:tr>
    </w:tbl>
    <w:p w:rsidR="00226838" w:rsidRDefault="00226838" w:rsidP="00DB70BA"/>
    <w:p w:rsidR="006E6C80" w:rsidRPr="005469E2" w:rsidRDefault="006E6C80" w:rsidP="00DB70BA">
      <w:bookmarkStart w:id="1" w:name="_GoBack"/>
      <w:bookmarkEnd w:id="1"/>
      <w:r w:rsidRPr="00DB70BA">
        <w:t>Дата составления:</w:t>
      </w:r>
      <w:r w:rsidRPr="00883461">
        <w:rPr>
          <w:rStyle w:val="a9"/>
        </w:rPr>
        <w:t xml:space="preserve"> </w:t>
      </w:r>
      <w:r>
        <w:rPr>
          <w:rStyle w:val="a9"/>
        </w:rPr>
        <w:t>24.03.2022</w:t>
      </w:r>
    </w:p>
    <w:p w:rsidR="006E6C80" w:rsidRPr="005469E2" w:rsidRDefault="006E6C80" w:rsidP="009A1326">
      <w:pPr>
        <w:rPr>
          <w:sz w:val="18"/>
          <w:szCs w:val="18"/>
        </w:rPr>
      </w:pPr>
    </w:p>
    <w:p w:rsidR="006E6C80" w:rsidRDefault="006E6C80" w:rsidP="001B06AD">
      <w:pPr>
        <w:rPr>
          <w:lang w:val="en-US"/>
        </w:rPr>
      </w:pPr>
    </w:p>
    <w:sectPr w:rsidR="006E6C80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C80" w:rsidRDefault="006E6C80" w:rsidP="00A602FF">
      <w:r>
        <w:separator/>
      </w:r>
    </w:p>
  </w:endnote>
  <w:endnote w:type="continuationSeparator" w:id="0">
    <w:p w:rsidR="006E6C80" w:rsidRDefault="006E6C80" w:rsidP="00A60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C80" w:rsidRDefault="006E6C80" w:rsidP="00A602FF">
      <w:r>
        <w:separator/>
      </w:r>
    </w:p>
  </w:footnote>
  <w:footnote w:type="continuationSeparator" w:id="0">
    <w:p w:rsidR="006E6C80" w:rsidRDefault="006E6C80" w:rsidP="00A602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adv_info1" w:val="     "/>
    <w:docVar w:name="adv_info2" w:val="     "/>
    <w:docVar w:name="adv_info3" w:val="     "/>
    <w:docVar w:name="att_org_adr" w:val="119530, г. Москва, Очаковское ш., д. 34, пом. VII, комн.6"/>
    <w:docVar w:name="att_org_dop" w:val="&quot;Испытательная лаборатория ООО «ПРОММАШ ТЕСТ»115054, Россия, г. Москва, пер. Строченовский Б., дом 22/25, стр. 1, офис 507; 8 (495) 775-48-45; info@prommashtest.ruУникальный номер записи об аккредитации в реестре аккредитованных лиц: RA.RU.21НВ46&quot;"/>
    <w:docVar w:name="att_org_name" w:val="&quot;Общество с ограниченной ответственностью «ПРОММАШ ТЕСТ»(ООО «ПРОММАШ ТЕСТ»)&quot;"/>
    <w:docVar w:name="att_org_reg_date" w:val="06.07.2018"/>
    <w:docVar w:name="att_org_reg_num" w:val="535"/>
    <w:docVar w:name="boss_fio" w:val="Филатчев Алексей Петрович"/>
    <w:docVar w:name="ceh_info" w:val=" Акционерное общество &quot;Московский пиво-безалкогольный комбинат &quot;ОЧАКОВО&quot; "/>
    <w:docVar w:name="doc_type" w:val="6"/>
    <w:docVar w:name="fill_date" w:val="       "/>
    <w:docVar w:name="org_guid" w:val="E7443E852E844ABFA63B4AEEDF248DAB"/>
    <w:docVar w:name="org_id" w:val="20"/>
    <w:docVar w:name="org_name" w:val="     "/>
    <w:docVar w:name="pers_guids" w:val="8634E043A81A4B7F873F65DFDD169569@136-773-086 85"/>
    <w:docVar w:name="pers_snils" w:val="8634E043A81A4B7F873F65DFDD169569@136-773-086 85"/>
    <w:docVar w:name="podr_id" w:val="org_20"/>
    <w:docVar w:name="pred_dolg" w:val="Главный инженер-заместитель генерального директора"/>
    <w:docVar w:name="pred_fio" w:val="Роденков Е.В."/>
    <w:docVar w:name="rbtd_adr" w:val="     "/>
    <w:docVar w:name="rbtd_name" w:val="Акционерное общество &quot;Московский пиво-безалкогольный комбинат &quot;ОЧАКОВО&quot;"/>
    <w:docVar w:name="sv_docs" w:val="1"/>
  </w:docVars>
  <w:rsids>
    <w:rsidRoot w:val="00A602FF"/>
    <w:rsid w:val="0002033E"/>
    <w:rsid w:val="00056BFC"/>
    <w:rsid w:val="00063DF1"/>
    <w:rsid w:val="0007776A"/>
    <w:rsid w:val="00093D2E"/>
    <w:rsid w:val="000C5130"/>
    <w:rsid w:val="000E334F"/>
    <w:rsid w:val="00196135"/>
    <w:rsid w:val="001A7AC3"/>
    <w:rsid w:val="001B06AD"/>
    <w:rsid w:val="00226838"/>
    <w:rsid w:val="00237B32"/>
    <w:rsid w:val="003A1C01"/>
    <w:rsid w:val="003A2259"/>
    <w:rsid w:val="003C79E5"/>
    <w:rsid w:val="00476654"/>
    <w:rsid w:val="00483A6A"/>
    <w:rsid w:val="00495D50"/>
    <w:rsid w:val="004B7161"/>
    <w:rsid w:val="004C6BD0"/>
    <w:rsid w:val="004D3FF5"/>
    <w:rsid w:val="004E5CB1"/>
    <w:rsid w:val="00513AD6"/>
    <w:rsid w:val="005469E2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6E6C80"/>
    <w:rsid w:val="00710271"/>
    <w:rsid w:val="00725C51"/>
    <w:rsid w:val="00820552"/>
    <w:rsid w:val="00883461"/>
    <w:rsid w:val="008B4051"/>
    <w:rsid w:val="008C0968"/>
    <w:rsid w:val="0090202B"/>
    <w:rsid w:val="00922677"/>
    <w:rsid w:val="009647F7"/>
    <w:rsid w:val="009A1326"/>
    <w:rsid w:val="009D6532"/>
    <w:rsid w:val="00A026A4"/>
    <w:rsid w:val="00A567D1"/>
    <w:rsid w:val="00A602FF"/>
    <w:rsid w:val="00AF49A3"/>
    <w:rsid w:val="00B12F45"/>
    <w:rsid w:val="00B1405F"/>
    <w:rsid w:val="00B27754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744EF"/>
    <w:rsid w:val="00EB237D"/>
    <w:rsid w:val="00EB7BDE"/>
    <w:rsid w:val="00EC5373"/>
    <w:rsid w:val="00F262EE"/>
    <w:rsid w:val="00F62339"/>
    <w:rsid w:val="00F835B0"/>
    <w:rsid w:val="00F95E41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F861A7"/>
  <w15:docId w15:val="{F97A7BC8-5FF6-4D61-BD89-67465E87C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53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212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9647F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rsid w:val="0065289A"/>
    <w:rPr>
      <w:color w:val="0000FF"/>
      <w:u w:val="single"/>
    </w:rPr>
  </w:style>
  <w:style w:type="paragraph" w:customStyle="1" w:styleId="a5">
    <w:name w:val="Готовый"/>
    <w:basedOn w:val="a"/>
    <w:uiPriority w:val="99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ConsPlusNonformat">
    <w:name w:val="ConsPlusNonformat"/>
    <w:uiPriority w:val="99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6">
    <w:name w:val="No Spacing"/>
    <w:uiPriority w:val="99"/>
    <w:qFormat/>
    <w:rsid w:val="009D6532"/>
    <w:rPr>
      <w:rFonts w:ascii="Calibri" w:hAnsi="Calibri" w:cs="Calibri"/>
      <w:lang w:eastAsia="en-US"/>
    </w:rPr>
  </w:style>
  <w:style w:type="paragraph" w:customStyle="1" w:styleId="a7">
    <w:name w:val="Раздел"/>
    <w:basedOn w:val="a"/>
    <w:link w:val="a8"/>
    <w:uiPriority w:val="99"/>
    <w:rsid w:val="009D6532"/>
    <w:pPr>
      <w:spacing w:before="60"/>
    </w:pPr>
    <w:rPr>
      <w:b/>
      <w:bCs/>
      <w:color w:val="000000"/>
    </w:rPr>
  </w:style>
  <w:style w:type="character" w:customStyle="1" w:styleId="a8">
    <w:name w:val="Раздел Знак"/>
    <w:link w:val="a7"/>
    <w:uiPriority w:val="99"/>
    <w:locked/>
    <w:rsid w:val="009D6532"/>
    <w:rPr>
      <w:b/>
      <w:bCs/>
      <w:color w:val="000000"/>
      <w:sz w:val="24"/>
      <w:szCs w:val="24"/>
      <w:lang w:val="ru-RU" w:eastAsia="ru-RU"/>
    </w:rPr>
  </w:style>
  <w:style w:type="character" w:customStyle="1" w:styleId="a9">
    <w:name w:val="Поле"/>
    <w:uiPriority w:val="99"/>
    <w:rsid w:val="009D6532"/>
    <w:rPr>
      <w:rFonts w:ascii="Times New Roman" w:hAnsi="Times New Roman" w:cs="Times New Roman"/>
      <w:sz w:val="24"/>
      <w:szCs w:val="24"/>
      <w:u w:val="single"/>
    </w:rPr>
  </w:style>
  <w:style w:type="paragraph" w:customStyle="1" w:styleId="aa">
    <w:name w:val="Табличный"/>
    <w:basedOn w:val="a"/>
    <w:uiPriority w:val="99"/>
    <w:rsid w:val="009D6532"/>
    <w:pPr>
      <w:jc w:val="center"/>
    </w:pPr>
    <w:rPr>
      <w:sz w:val="20"/>
      <w:szCs w:val="20"/>
    </w:rPr>
  </w:style>
  <w:style w:type="paragraph" w:styleId="ab">
    <w:name w:val="header"/>
    <w:basedOn w:val="a"/>
    <w:link w:val="ac"/>
    <w:uiPriority w:val="99"/>
    <w:rsid w:val="00A602F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A602FF"/>
    <w:rPr>
      <w:sz w:val="24"/>
      <w:szCs w:val="24"/>
    </w:rPr>
  </w:style>
  <w:style w:type="paragraph" w:styleId="ad">
    <w:name w:val="footer"/>
    <w:basedOn w:val="a"/>
    <w:link w:val="ae"/>
    <w:uiPriority w:val="99"/>
    <w:rsid w:val="00A602F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A602FF"/>
    <w:rPr>
      <w:sz w:val="24"/>
      <w:szCs w:val="24"/>
    </w:rPr>
  </w:style>
  <w:style w:type="character" w:customStyle="1" w:styleId="2">
    <w:name w:val="Основной текст (2)_"/>
    <w:link w:val="20"/>
    <w:rsid w:val="00F62339"/>
    <w:rPr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62339"/>
    <w:pPr>
      <w:widowControl w:val="0"/>
      <w:shd w:val="clear" w:color="auto" w:fill="FFFFFF"/>
      <w:spacing w:line="0" w:lineRule="atLeast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61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Мажникова Елена Викторовна</dc:creator>
  <cp:keywords/>
  <dc:description/>
  <cp:lastModifiedBy>Коваленко Владимир Викторович</cp:lastModifiedBy>
  <cp:revision>6</cp:revision>
  <dcterms:created xsi:type="dcterms:W3CDTF">2023-03-16T08:06:00Z</dcterms:created>
  <dcterms:modified xsi:type="dcterms:W3CDTF">2023-05-12T10:41:00Z</dcterms:modified>
</cp:coreProperties>
</file>